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  <w:tblDescription w:val="Макетная таблица буклета"/>
      </w:tblPr>
      <w:tblGrid>
        <w:gridCol w:w="4565"/>
        <w:gridCol w:w="5285"/>
        <w:gridCol w:w="4565"/>
      </w:tblGrid>
      <w:tr w:rsidR="00307EC9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:rsidR="00307EC9" w:rsidRDefault="00307EC9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7435AA0" wp14:editId="07435AA1">
                  <wp:extent cx="2356692" cy="1767519"/>
                  <wp:effectExtent l="0" t="0" r="571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sdasda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692" cy="176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96B4F" w:rsidRPr="00896B4F" w:rsidRDefault="00896B4F" w:rsidP="00896B4F">
            <w:pPr>
              <w:pStyle w:val="a7"/>
              <w:rPr>
                <w:b/>
              </w:rPr>
            </w:pPr>
            <w:r w:rsidRPr="00896B4F">
              <w:rPr>
                <w:b/>
              </w:rPr>
              <w:t>Основные задачи духовно-нравственного воспитания</w:t>
            </w:r>
            <w:r>
              <w:rPr>
                <w:b/>
              </w:rPr>
              <w:t>:</w:t>
            </w:r>
          </w:p>
          <w:p w:rsidR="00896B4F" w:rsidRDefault="00896B4F" w:rsidP="00896B4F">
            <w:pPr>
              <w:pStyle w:val="affff4"/>
              <w:numPr>
                <w:ilvl w:val="0"/>
                <w:numId w:val="16"/>
              </w:numPr>
            </w:pPr>
            <w:r>
              <w:t>Познание культуры и традиций</w:t>
            </w:r>
          </w:p>
          <w:p w:rsidR="00896B4F" w:rsidRDefault="00896B4F" w:rsidP="00896B4F">
            <w:pPr>
              <w:pStyle w:val="affff4"/>
              <w:numPr>
                <w:ilvl w:val="0"/>
                <w:numId w:val="16"/>
              </w:numPr>
            </w:pPr>
            <w:r>
              <w:t>Раскрытие духовной и нравственной одаренности ребенка, его способностей и талантов</w:t>
            </w:r>
          </w:p>
          <w:p w:rsidR="00896B4F" w:rsidRDefault="00896B4F" w:rsidP="00896B4F">
            <w:pPr>
              <w:pStyle w:val="affff4"/>
              <w:numPr>
                <w:ilvl w:val="0"/>
                <w:numId w:val="16"/>
              </w:numPr>
            </w:pPr>
            <w:r>
              <w:t>Гармоничное, позитивное и гуманистическое развитие личности ребенка</w:t>
            </w:r>
          </w:p>
          <w:p w:rsidR="00896B4F" w:rsidRDefault="00896B4F" w:rsidP="00896B4F">
            <w:pPr>
              <w:pStyle w:val="affff4"/>
              <w:numPr>
                <w:ilvl w:val="0"/>
                <w:numId w:val="16"/>
              </w:numPr>
            </w:pPr>
            <w:r>
              <w:t>Формирование гражданского самосознания, доброжелательного отношения к окружающему миру и людям</w:t>
            </w:r>
          </w:p>
          <w:p w:rsidR="00896B4F" w:rsidRDefault="00896B4F" w:rsidP="00896B4F">
            <w:pPr>
              <w:pStyle w:val="affff4"/>
              <w:numPr>
                <w:ilvl w:val="0"/>
                <w:numId w:val="16"/>
              </w:numPr>
            </w:pPr>
            <w:r>
              <w:t>Одухотворение жизненного пространства ребенка</w:t>
            </w:r>
          </w:p>
          <w:p w:rsidR="00896B4F" w:rsidRDefault="00896B4F" w:rsidP="00896B4F">
            <w:pPr>
              <w:pStyle w:val="affff4"/>
              <w:numPr>
                <w:ilvl w:val="0"/>
                <w:numId w:val="16"/>
              </w:numPr>
            </w:pPr>
            <w:r>
              <w:t>Защита и укрепление физического, психического и духовного здоровья ребенка</w:t>
            </w:r>
            <w:r w:rsidR="0036202A">
              <w:t>.</w:t>
            </w:r>
          </w:p>
          <w:p w:rsidR="00896B4F" w:rsidRPr="00896B4F" w:rsidRDefault="00896B4F" w:rsidP="00896B4F"/>
          <w:p w:rsidR="00307EC9" w:rsidRDefault="00307EC9" w:rsidP="00896B4F">
            <w:pPr>
              <w:pStyle w:val="21"/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  <w:tblDescription w:val="Макетная таблица"/>
            </w:tblPr>
            <w:tblGrid>
              <w:gridCol w:w="3845"/>
            </w:tblGrid>
            <w:tr w:rsidR="00307EC9">
              <w:trPr>
                <w:trHeight w:hRule="exact" w:val="7920"/>
              </w:trPr>
              <w:tc>
                <w:tcPr>
                  <w:tcW w:w="5000" w:type="pct"/>
                </w:tcPr>
                <w:p w:rsidR="00307EC9" w:rsidRPr="000D3947" w:rsidRDefault="00307EC9" w:rsidP="00365EBB">
                  <w:pPr>
                    <w:pStyle w:val="1"/>
                    <w:rPr>
                      <w:rFonts w:ascii="Algerian" w:hAnsi="Algerian"/>
                      <w:b w:val="0"/>
                      <w:i/>
                      <w:color w:val="auto"/>
                      <w:sz w:val="22"/>
                    </w:rPr>
                  </w:pPr>
                </w:p>
                <w:p w:rsidR="00896B4F" w:rsidRPr="000D3947" w:rsidRDefault="00896B4F" w:rsidP="00896B4F">
                  <w:pPr>
                    <w:jc w:val="center"/>
                    <w:rPr>
                      <w:rFonts w:ascii="Algerian" w:hAnsi="Algerian" w:cs="Times New Roman"/>
                      <w:b/>
                      <w:i/>
                      <w:color w:val="auto"/>
                    </w:rPr>
                  </w:pPr>
                  <w:r w:rsidRPr="000D3947">
                    <w:rPr>
                      <w:rFonts w:ascii="Cambria" w:hAnsi="Cambria" w:cs="Cambria"/>
                      <w:b/>
                      <w:i/>
                      <w:color w:val="auto"/>
                    </w:rPr>
                    <w:t>Духовно</w:t>
                  </w:r>
                  <w:r w:rsidRPr="000D3947">
                    <w:rPr>
                      <w:rFonts w:ascii="Algerian" w:hAnsi="Algerian" w:cs="Times New Roman"/>
                      <w:b/>
                      <w:i/>
                      <w:color w:val="auto"/>
                    </w:rPr>
                    <w:t>-</w:t>
                  </w:r>
                  <w:r w:rsidRPr="000D3947">
                    <w:rPr>
                      <w:rFonts w:ascii="Cambria" w:hAnsi="Cambria" w:cs="Cambria"/>
                      <w:b/>
                      <w:i/>
                      <w:color w:val="auto"/>
                    </w:rPr>
                    <w:t>нравственный</w:t>
                  </w:r>
                  <w:r w:rsidRPr="000D3947">
                    <w:rPr>
                      <w:rFonts w:ascii="Algerian" w:hAnsi="Algerian" w:cs="Times New Roman"/>
                      <w:b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b/>
                      <w:i/>
                      <w:color w:val="auto"/>
                    </w:rPr>
                    <w:t>портрет</w:t>
                  </w:r>
                  <w:r w:rsidRPr="000D3947">
                    <w:rPr>
                      <w:rFonts w:ascii="Algerian" w:hAnsi="Algerian" w:cs="Times New Roman"/>
                      <w:b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b/>
                      <w:i/>
                      <w:color w:val="auto"/>
                    </w:rPr>
                    <w:t>ребенка</w:t>
                  </w:r>
                  <w:r w:rsidRPr="000D3947">
                    <w:rPr>
                      <w:rFonts w:ascii="Algerian" w:hAnsi="Algerian" w:cs="Times New Roman"/>
                      <w:b/>
                      <w:i/>
                      <w:color w:val="auto"/>
                    </w:rPr>
                    <w:t>:</w:t>
                  </w:r>
                </w:p>
                <w:p w:rsidR="00896B4F" w:rsidRPr="000D3947" w:rsidRDefault="00896B4F" w:rsidP="00896B4F">
                  <w:pPr>
                    <w:jc w:val="center"/>
                    <w:rPr>
                      <w:rFonts w:ascii="Algerian" w:hAnsi="Algerian" w:cs="Times New Roman"/>
                      <w:i/>
                      <w:color w:val="auto"/>
                    </w:rPr>
                  </w:pP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Добрый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и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не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причиняющий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зла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живому</w:t>
                  </w:r>
                </w:p>
                <w:p w:rsidR="00896B4F" w:rsidRPr="000D3947" w:rsidRDefault="00896B4F" w:rsidP="00896B4F">
                  <w:pPr>
                    <w:jc w:val="center"/>
                    <w:rPr>
                      <w:rFonts w:ascii="Algerian" w:hAnsi="Algerian" w:cs="Times New Roman"/>
                      <w:i/>
                      <w:color w:val="auto"/>
                    </w:rPr>
                  </w:pP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Честный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и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справедливый</w:t>
                  </w:r>
                </w:p>
                <w:p w:rsidR="00896B4F" w:rsidRPr="000D3947" w:rsidRDefault="00896B4F" w:rsidP="00896B4F">
                  <w:pPr>
                    <w:jc w:val="center"/>
                    <w:rPr>
                      <w:rFonts w:ascii="Algerian" w:hAnsi="Algerian" w:cs="Times New Roman"/>
                      <w:i/>
                      <w:color w:val="auto"/>
                    </w:rPr>
                  </w:pP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Любящий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и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заботливый</w:t>
                  </w:r>
                </w:p>
                <w:p w:rsidR="00896B4F" w:rsidRPr="000D3947" w:rsidRDefault="00896B4F" w:rsidP="00896B4F">
                  <w:pPr>
                    <w:jc w:val="center"/>
                    <w:rPr>
                      <w:rFonts w:ascii="Algerian" w:hAnsi="Algerian" w:cs="Times New Roman"/>
                      <w:i/>
                      <w:color w:val="auto"/>
                    </w:rPr>
                  </w:pP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Трудолюбивый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и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настойчивый</w:t>
                  </w:r>
                </w:p>
                <w:p w:rsidR="00896B4F" w:rsidRPr="000D3947" w:rsidRDefault="00896B4F" w:rsidP="00896B4F">
                  <w:pPr>
                    <w:jc w:val="center"/>
                    <w:rPr>
                      <w:rFonts w:ascii="Algerian" w:hAnsi="Algerian" w:cs="Times New Roman"/>
                      <w:i/>
                      <w:color w:val="auto"/>
                    </w:rPr>
                  </w:pP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Творящий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и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оберегающий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красоту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мира</w:t>
                  </w:r>
                </w:p>
                <w:p w:rsidR="00896B4F" w:rsidRPr="000D3947" w:rsidRDefault="00896B4F" w:rsidP="00896B4F">
                  <w:pPr>
                    <w:jc w:val="center"/>
                    <w:rPr>
                      <w:rFonts w:ascii="Algerian" w:hAnsi="Algerian" w:cs="Times New Roman"/>
                      <w:i/>
                      <w:color w:val="auto"/>
                    </w:rPr>
                  </w:pP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Стремящийся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к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знаниям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и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критично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мыслящий</w:t>
                  </w:r>
                </w:p>
                <w:p w:rsidR="00896B4F" w:rsidRPr="000D3947" w:rsidRDefault="00896B4F" w:rsidP="00896B4F">
                  <w:pPr>
                    <w:jc w:val="center"/>
                    <w:rPr>
                      <w:rFonts w:ascii="Algerian" w:hAnsi="Algerian" w:cs="Times New Roman"/>
                      <w:i/>
                      <w:color w:val="auto"/>
                    </w:rPr>
                  </w:pP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Смелый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и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решительный</w:t>
                  </w:r>
                </w:p>
                <w:p w:rsidR="00896B4F" w:rsidRPr="000D3947" w:rsidRDefault="00896B4F" w:rsidP="00896B4F">
                  <w:pPr>
                    <w:jc w:val="center"/>
                    <w:rPr>
                      <w:rFonts w:ascii="Algerian" w:hAnsi="Algerian" w:cs="Times New Roman"/>
                      <w:i/>
                      <w:color w:val="auto"/>
                    </w:rPr>
                  </w:pP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Самостоятельный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и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ответственный</w:t>
                  </w:r>
                </w:p>
                <w:p w:rsidR="00896B4F" w:rsidRPr="000D3947" w:rsidRDefault="00896B4F" w:rsidP="00896B4F">
                  <w:pPr>
                    <w:jc w:val="center"/>
                    <w:rPr>
                      <w:rFonts w:ascii="Algerian" w:hAnsi="Algerian" w:cs="Times New Roman"/>
                      <w:i/>
                      <w:color w:val="auto"/>
                    </w:rPr>
                  </w:pP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Чувствующий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связь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со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своим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народом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,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страной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,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культурой</w:t>
                  </w:r>
                </w:p>
                <w:p w:rsidR="00896B4F" w:rsidRPr="000D3947" w:rsidRDefault="00896B4F" w:rsidP="00896B4F">
                  <w:pPr>
                    <w:jc w:val="center"/>
                    <w:rPr>
                      <w:rFonts w:ascii="Algerian" w:hAnsi="Algerian" w:cs="Times New Roman"/>
                      <w:i/>
                      <w:color w:val="auto"/>
                    </w:rPr>
                  </w:pP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Толерантный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(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уважающий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других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,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не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похожих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на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 xml:space="preserve"> </w:t>
                  </w:r>
                  <w:r w:rsidRPr="000D3947">
                    <w:rPr>
                      <w:rFonts w:ascii="Cambria" w:hAnsi="Cambria" w:cs="Cambria"/>
                      <w:i/>
                      <w:color w:val="auto"/>
                    </w:rPr>
                    <w:t>него</w:t>
                  </w:r>
                  <w:r w:rsidRPr="000D3947">
                    <w:rPr>
                      <w:rFonts w:ascii="Algerian" w:hAnsi="Algerian" w:cs="Times New Roman"/>
                      <w:i/>
                      <w:color w:val="auto"/>
                    </w:rPr>
                    <w:t>).</w:t>
                  </w:r>
                </w:p>
                <w:p w:rsidR="00307EC9" w:rsidRPr="000D3947" w:rsidRDefault="00307EC9" w:rsidP="00896B4F"/>
              </w:tc>
            </w:tr>
            <w:tr w:rsidR="00307EC9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4649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Макетная таблица компании"/>
                  </w:tblPr>
                  <w:tblGrid>
                    <w:gridCol w:w="1221"/>
                    <w:gridCol w:w="2354"/>
                  </w:tblGrid>
                  <w:tr w:rsidR="00307EC9" w:rsidRPr="000D3947" w:rsidTr="00F83409">
                    <w:tc>
                      <w:tcPr>
                        <w:tcW w:w="1220" w:type="dxa"/>
                        <w:vAlign w:val="center"/>
                      </w:tcPr>
                      <w:p w:rsidR="00307EC9" w:rsidRPr="000D3947" w:rsidRDefault="00307EC9" w:rsidP="001947E7">
                        <w:pPr>
                          <w:pStyle w:val="af0"/>
                        </w:pPr>
                      </w:p>
                    </w:tc>
                    <w:tc>
                      <w:tcPr>
                        <w:tcW w:w="2353" w:type="dxa"/>
                        <w:tcMar>
                          <w:left w:w="274" w:type="dxa"/>
                        </w:tcMar>
                      </w:tcPr>
                      <w:p w:rsidR="00307EC9" w:rsidRPr="000D3947" w:rsidRDefault="00307EC9" w:rsidP="00F34C8B">
                        <w:pPr>
                          <w:pStyle w:val="affffff0"/>
                        </w:pPr>
                      </w:p>
                    </w:tc>
                  </w:tr>
                </w:tbl>
                <w:p w:rsidR="00307EC9" w:rsidRPr="000D3947" w:rsidRDefault="00307EC9"/>
              </w:tc>
            </w:tr>
          </w:tbl>
          <w:p w:rsidR="00307EC9" w:rsidRDefault="00307EC9"/>
        </w:tc>
        <w:tc>
          <w:tcPr>
            <w:tcW w:w="4565" w:type="dxa"/>
            <w:tcMar>
              <w:left w:w="720" w:type="dxa"/>
            </w:tcMar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  <w:tblDescription w:val="Макетная таблица"/>
            </w:tblPr>
            <w:tblGrid>
              <w:gridCol w:w="3845"/>
            </w:tblGrid>
            <w:tr w:rsidR="00307EC9">
              <w:trPr>
                <w:trHeight w:hRule="exact" w:val="5760"/>
              </w:trPr>
              <w:tc>
                <w:tcPr>
                  <w:tcW w:w="5000" w:type="pct"/>
                </w:tcPr>
                <w:p w:rsidR="00307EC9" w:rsidRDefault="00307EC9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7435AA4" wp14:editId="07435AA5">
                        <wp:extent cx="2564765" cy="2275430"/>
                        <wp:effectExtent l="0" t="0" r="6985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asdadsadsad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9922" cy="23066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7EC9" w:rsidTr="00C204F8">
              <w:trPr>
                <w:trHeight w:hRule="exact" w:val="80"/>
              </w:trPr>
              <w:tc>
                <w:tcPr>
                  <w:tcW w:w="5000" w:type="pct"/>
                </w:tcPr>
                <w:p w:rsidR="00307EC9" w:rsidRDefault="00307EC9"/>
              </w:tc>
            </w:tr>
            <w:tr w:rsidR="00307EC9" w:rsidTr="00960A60">
              <w:trPr>
                <w:trHeight w:hRule="exact" w:val="3240"/>
              </w:trPr>
              <w:sdt>
                <w:sdtPr>
                  <w:rPr>
                    <w:sz w:val="48"/>
                  </w:rPr>
                  <w:alias w:val="Введите название компании:"/>
                  <w:tag w:val="Введите название компании:"/>
                  <w:id w:val="-2083982577"/>
                  <w:placeholder>
                    <w:docPart w:val="2F7EAF2018654439B8434E25C2BFBD28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027E6F" w:themeFill="accent1" w:themeFillShade="BF"/>
                    </w:tcPr>
                    <w:p w:rsidR="00307EC9" w:rsidRDefault="00363DD3" w:rsidP="00363DD3">
                      <w:pPr>
                        <w:pStyle w:val="ac"/>
                      </w:pPr>
                      <w:r w:rsidRPr="00363DD3">
                        <w:rPr>
                          <w:sz w:val="48"/>
                        </w:rPr>
                        <w:t>Духовно-нравственное воспитание детей</w:t>
                      </w:r>
                      <w:r>
                        <w:rPr>
                          <w:sz w:val="48"/>
                        </w:rPr>
                        <w:t xml:space="preserve"> в ДОУ</w:t>
                      </w:r>
                    </w:p>
                  </w:tc>
                </w:sdtContent>
              </w:sdt>
            </w:tr>
            <w:tr w:rsidR="00307EC9" w:rsidTr="00960A60">
              <w:trPr>
                <w:trHeight w:hRule="exact" w:val="1440"/>
              </w:trPr>
              <w:tc>
                <w:tcPr>
                  <w:tcW w:w="5000" w:type="pct"/>
                  <w:shd w:val="clear" w:color="auto" w:fill="027E6F" w:themeFill="accent1" w:themeFillShade="BF"/>
                  <w:vAlign w:val="bottom"/>
                </w:tcPr>
                <w:p w:rsidR="00307EC9" w:rsidRPr="00363DD3" w:rsidRDefault="00363DD3" w:rsidP="00363DD3">
                  <w:pPr>
                    <w:pStyle w:val="ae"/>
                    <w:rPr>
                      <w:b/>
                      <w:color w:val="auto"/>
                      <w:sz w:val="24"/>
                    </w:rPr>
                  </w:pPr>
                  <w:r w:rsidRPr="00363DD3">
                    <w:rPr>
                      <w:b/>
                      <w:color w:val="auto"/>
                      <w:sz w:val="24"/>
                    </w:rPr>
                    <w:t>Воспитатель</w:t>
                  </w:r>
                  <w:r>
                    <w:rPr>
                      <w:b/>
                      <w:color w:val="auto"/>
                      <w:sz w:val="24"/>
                    </w:rPr>
                    <w:t>:</w:t>
                  </w:r>
                  <w:r w:rsidRPr="00363DD3">
                    <w:rPr>
                      <w:b/>
                      <w:color w:val="auto"/>
                      <w:sz w:val="24"/>
                    </w:rPr>
                    <w:t xml:space="preserve"> Тюрина Людмила Константиновна</w:t>
                  </w:r>
                </w:p>
                <w:p w:rsidR="00363DD3" w:rsidRPr="00363DD3" w:rsidRDefault="00363DD3" w:rsidP="00363DD3">
                  <w:pPr>
                    <w:pStyle w:val="ae"/>
                    <w:rPr>
                      <w:b/>
                      <w:color w:val="auto"/>
                      <w:sz w:val="24"/>
                    </w:rPr>
                  </w:pPr>
                  <w:r w:rsidRPr="00363DD3">
                    <w:rPr>
                      <w:b/>
                      <w:color w:val="auto"/>
                      <w:sz w:val="24"/>
                    </w:rPr>
                    <w:t>МБДОУ «Детский сад № 17»</w:t>
                  </w:r>
                </w:p>
                <w:p w:rsidR="00363DD3" w:rsidRDefault="00363DD3" w:rsidP="00363DD3">
                  <w:pPr>
                    <w:pStyle w:val="ae"/>
                  </w:pPr>
                  <w:r>
                    <w:t xml:space="preserve"> </w:t>
                  </w:r>
                </w:p>
              </w:tc>
            </w:tr>
          </w:tbl>
          <w:p w:rsidR="00307EC9" w:rsidRDefault="00307EC9"/>
        </w:tc>
      </w:tr>
      <w:tr w:rsidR="00307EC9" w:rsidRPr="00F34C8B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:rsidR="00F34C8B" w:rsidRDefault="00F34C8B" w:rsidP="00F34C8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t>Литература по духовно-нравственному воспитанию для детей</w:t>
            </w:r>
          </w:p>
          <w:p w:rsidR="00363DD3" w:rsidRDefault="00363DD3" w:rsidP="00F34C8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63DD3" w:rsidRPr="00F34C8B" w:rsidRDefault="00363DD3" w:rsidP="00F34C8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</w:p>
          <w:p w:rsidR="00F34C8B" w:rsidRPr="00F34C8B" w:rsidRDefault="00F34C8B" w:rsidP="00F34C8B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</w:pP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1. 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«За обедом»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 С. Баруздин</w:t>
            </w:r>
          </w:p>
          <w:p w:rsidR="00F34C8B" w:rsidRPr="00F34C8B" w:rsidRDefault="00F34C8B" w:rsidP="00F34C8B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</w:pP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2. 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«Как белочка дятла спасала»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 В. Сухомлинский</w:t>
            </w:r>
          </w:p>
          <w:p w:rsidR="00F34C8B" w:rsidRPr="00F34C8B" w:rsidRDefault="00F34C8B" w:rsidP="00F34C8B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</w:pP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3. Л. Н. Толстой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«Косточка»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,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</w:t>
            </w:r>
            <w:r w:rsidRPr="00F34C8B">
              <w:rPr>
                <w:rFonts w:ascii="Arial" w:eastAsia="Times New Roman" w:hAnsi="Arial" w:cs="Arial"/>
                <w:bCs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Старый дед и внучек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,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«Лгун»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,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«Котёнок»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,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«Птичка»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,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«Корова»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,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«Два товарища»</w:t>
            </w:r>
          </w:p>
          <w:p w:rsidR="00F34C8B" w:rsidRPr="00F34C8B" w:rsidRDefault="00F34C8B" w:rsidP="00F34C8B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</w:pP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4. 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«Крот и его друзья»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 З. Ежикова</w:t>
            </w:r>
          </w:p>
          <w:p w:rsidR="00F34C8B" w:rsidRPr="00F34C8B" w:rsidRDefault="00F34C8B" w:rsidP="00F34C8B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</w:pP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5. 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«Как белочка дятла спасала»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 В. Сухомлинский</w:t>
            </w:r>
          </w:p>
          <w:p w:rsidR="00F34C8B" w:rsidRPr="00F34C8B" w:rsidRDefault="00F34C8B" w:rsidP="00F34C8B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</w:pP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6. 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«Урок дружбы»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 М. Пляцковский</w:t>
            </w:r>
          </w:p>
          <w:p w:rsidR="00F34C8B" w:rsidRPr="00F34C8B" w:rsidRDefault="00F34C8B" w:rsidP="00F34C8B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</w:pP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7. 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«Чук и Гек»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(отрывки из повести)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 А. Гайдар</w:t>
            </w:r>
          </w:p>
          <w:p w:rsidR="00F34C8B" w:rsidRPr="00F34C8B" w:rsidRDefault="00F34C8B" w:rsidP="00F34C8B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</w:pP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8. В. Осеева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«Что легче»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,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«Хорошее»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,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«Кто хозяин?»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,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«На катке»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,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«Три товарища»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,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«Сыновья»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,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«Синие листья»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.</w:t>
            </w:r>
          </w:p>
          <w:p w:rsidR="00F34C8B" w:rsidRPr="00F34C8B" w:rsidRDefault="00F34C8B" w:rsidP="00F34C8B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</w:pP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9. </w:t>
            </w:r>
            <w:r w:rsidRPr="00F34C8B">
              <w:rPr>
                <w:rFonts w:ascii="Arial" w:eastAsia="Times New Roman" w:hAnsi="Arial" w:cs="Arial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«Как Вовка праздновал день рождения»</w:t>
            </w:r>
            <w:r w:rsidRPr="00F34C8B">
              <w:rPr>
                <w:rFonts w:ascii="Arial" w:eastAsia="Times New Roman" w:hAnsi="Arial" w:cs="Arial"/>
                <w:color w:val="111111"/>
                <w:szCs w:val="27"/>
                <w:lang w:eastAsia="ru-RU"/>
              </w:rPr>
              <w:t> С. Лежнева</w:t>
            </w:r>
          </w:p>
          <w:p w:rsidR="00307EC9" w:rsidRPr="00896B4F" w:rsidRDefault="00307EC9">
            <w:pPr>
              <w:rPr>
                <w:sz w:val="20"/>
                <w:szCs w:val="20"/>
              </w:rPr>
            </w:pPr>
          </w:p>
          <w:p w:rsidR="00307EC9" w:rsidRPr="00896B4F" w:rsidRDefault="00307EC9" w:rsidP="00F83409">
            <w:pPr>
              <w:pStyle w:val="a7"/>
              <w:rPr>
                <w:sz w:val="20"/>
                <w:szCs w:val="20"/>
              </w:rPr>
            </w:pPr>
          </w:p>
          <w:p w:rsidR="00307EC9" w:rsidRPr="00896B4F" w:rsidRDefault="00307EC9" w:rsidP="00365EBB">
            <w:pPr>
              <w:pStyle w:val="21"/>
              <w:rPr>
                <w:rStyle w:val="10"/>
                <w:b/>
                <w:bCs/>
                <w:color w:val="352F25" w:themeColor="text2"/>
                <w:sz w:val="20"/>
                <w:szCs w:val="20"/>
              </w:rPr>
            </w:pPr>
          </w:p>
          <w:p w:rsidR="00307EC9" w:rsidRPr="00896B4F" w:rsidRDefault="00307EC9" w:rsidP="00896B4F">
            <w:pPr>
              <w:rPr>
                <w:sz w:val="20"/>
                <w:szCs w:val="20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307EC9" w:rsidRPr="00896B4F" w:rsidRDefault="00307EC9">
            <w:pPr>
              <w:rPr>
                <w:sz w:val="20"/>
                <w:szCs w:val="20"/>
              </w:rPr>
            </w:pPr>
          </w:p>
          <w:p w:rsidR="00307EC9" w:rsidRPr="00896B4F" w:rsidRDefault="00896B4F" w:rsidP="0041315D">
            <w:pPr>
              <w:pStyle w:val="23"/>
              <w:spacing w:before="240" w:after="240"/>
              <w:rPr>
                <w:rStyle w:val="24"/>
                <w:i/>
                <w:iCs/>
                <w:sz w:val="28"/>
                <w:szCs w:val="20"/>
              </w:rPr>
            </w:pPr>
            <w:r w:rsidRPr="00896B4F">
              <w:rPr>
                <w:sz w:val="28"/>
                <w:szCs w:val="20"/>
              </w:rPr>
              <w:t>Духовно-нравственное направление формирует мировоззрение, познание традиционной культуры (в том числе и православной), семейных ценностей, духовно-нравственных ориентиров.</w:t>
            </w:r>
          </w:p>
          <w:p w:rsidR="00307EC9" w:rsidRPr="00363DD3" w:rsidRDefault="00896B4F" w:rsidP="00F34C8B">
            <w:pPr>
              <w:jc w:val="center"/>
              <w:rPr>
                <w:b/>
                <w:sz w:val="24"/>
                <w:szCs w:val="20"/>
              </w:rPr>
            </w:pPr>
            <w:r w:rsidRPr="00363DD3">
              <w:rPr>
                <w:b/>
                <w:sz w:val="24"/>
                <w:szCs w:val="20"/>
              </w:rPr>
              <w:t>Литература по д</w:t>
            </w:r>
            <w:r w:rsidR="00F34C8B" w:rsidRPr="00363DD3">
              <w:rPr>
                <w:b/>
                <w:sz w:val="24"/>
                <w:szCs w:val="20"/>
              </w:rPr>
              <w:t>уховно-нравственному воспитанию для педагогов:</w:t>
            </w:r>
          </w:p>
          <w:p w:rsidR="00296C07" w:rsidRPr="000D3947" w:rsidRDefault="00296C07" w:rsidP="00296C07">
            <w:pPr>
              <w:pStyle w:val="affff9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0D3947">
              <w:rPr>
                <w:rFonts w:ascii="Arial" w:hAnsi="Arial" w:cs="Arial"/>
                <w:color w:val="auto"/>
                <w:sz w:val="22"/>
                <w:szCs w:val="20"/>
              </w:rPr>
              <w:t>1. Ананьев Б.Г. Воспитание дошкольников. - М.: Спарк. - 2010. - 189с.</w:t>
            </w:r>
          </w:p>
          <w:p w:rsidR="00296C07" w:rsidRPr="000D3947" w:rsidRDefault="00296C07" w:rsidP="00296C07">
            <w:pPr>
              <w:pStyle w:val="affff9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0D3947">
              <w:rPr>
                <w:rFonts w:ascii="Arial" w:hAnsi="Arial" w:cs="Arial"/>
                <w:color w:val="auto"/>
                <w:sz w:val="22"/>
                <w:szCs w:val="20"/>
              </w:rPr>
              <w:t>2. Асташова Н.А. Концептуальные основы педагогической аксиологии// Педагогика, 2011, №8.</w:t>
            </w:r>
          </w:p>
          <w:p w:rsidR="00296C07" w:rsidRPr="000D3947" w:rsidRDefault="00296C07" w:rsidP="00296C07">
            <w:pPr>
              <w:pStyle w:val="affff9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0D3947">
              <w:rPr>
                <w:rFonts w:ascii="Arial" w:hAnsi="Arial" w:cs="Arial"/>
                <w:color w:val="auto"/>
                <w:sz w:val="22"/>
                <w:szCs w:val="20"/>
              </w:rPr>
              <w:t>3. Данилюк А. Я. Концепция духовно-нравственного развития и воспитания личности гражданина России в с</w:t>
            </w:r>
            <w:r w:rsidR="000D3947" w:rsidRPr="000D3947">
              <w:rPr>
                <w:rFonts w:ascii="Arial" w:hAnsi="Arial" w:cs="Arial"/>
                <w:color w:val="auto"/>
                <w:sz w:val="22"/>
                <w:szCs w:val="20"/>
              </w:rPr>
              <w:t>фере общего образования: проект</w:t>
            </w:r>
          </w:p>
          <w:p w:rsidR="00307EC9" w:rsidRPr="00896B4F" w:rsidRDefault="00307EC9" w:rsidP="00296C07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4565" w:type="dxa"/>
            <w:tcMar>
              <w:left w:w="720" w:type="dxa"/>
            </w:tcMar>
          </w:tcPr>
          <w:tbl>
            <w:tblPr>
              <w:tblW w:w="883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35"/>
            </w:tblGrid>
            <w:tr w:rsidR="00896B4F" w:rsidRPr="00F34C8B" w:rsidTr="00896B4F">
              <w:trPr>
                <w:tblCellSpacing w:w="15" w:type="dxa"/>
              </w:trPr>
              <w:tc>
                <w:tcPr>
                  <w:tcW w:w="8775" w:type="dxa"/>
                  <w:hideMark/>
                </w:tcPr>
                <w:p w:rsidR="00896B4F" w:rsidRPr="00363DD3" w:rsidRDefault="00296C07" w:rsidP="00896B4F">
                  <w:pPr>
                    <w:pStyle w:val="affff9"/>
                    <w:rPr>
                      <w:rFonts w:ascii="Arial" w:hAnsi="Arial" w:cs="Arial"/>
                      <w:color w:val="646464"/>
                      <w:sz w:val="22"/>
                      <w:szCs w:val="20"/>
                    </w:rPr>
                  </w:pPr>
                  <w:r w:rsidRPr="00363DD3">
                    <w:rPr>
                      <w:rFonts w:ascii="Arial" w:hAnsi="Arial" w:cs="Arial"/>
                      <w:color w:val="646464"/>
                      <w:sz w:val="22"/>
                      <w:szCs w:val="20"/>
                    </w:rPr>
                    <w:t xml:space="preserve">. </w:t>
                  </w:r>
                </w:p>
                <w:p w:rsidR="00896B4F" w:rsidRPr="000D3947" w:rsidRDefault="00F34C8B" w:rsidP="00896B4F">
                  <w:pPr>
                    <w:pStyle w:val="affff9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r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4</w:t>
                  </w:r>
                  <w:r w:rsidR="00896B4F"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. Данилюк А. Я. Концепция духовно-нравственного развития и воспитания личности гражданина России в сфере общего образования: проект/ А. Я. Данилюк, А. М. Кондаков, В. А. Тишков. Рос. акад. образования. Ї М.: Просвещении, 2009. - 256с.</w:t>
                  </w:r>
                </w:p>
                <w:p w:rsidR="00896B4F" w:rsidRPr="000D3947" w:rsidRDefault="00F34C8B" w:rsidP="00896B4F">
                  <w:pPr>
                    <w:pStyle w:val="affff9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r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5</w:t>
                  </w:r>
                  <w:r w:rsidR="00896B4F"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. Година Г.Н. Нравственность и воспитание. - М.: Спарк. - 2011. - 289с.</w:t>
                  </w:r>
                </w:p>
                <w:p w:rsidR="00896B4F" w:rsidRPr="000D3947" w:rsidRDefault="00F34C8B" w:rsidP="00896B4F">
                  <w:pPr>
                    <w:pStyle w:val="affff9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r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6</w:t>
                  </w:r>
                  <w:r w:rsidR="00896B4F"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. Концепция федеральных государственных образовательных стандарто</w:t>
                  </w:r>
                  <w:r w:rsidR="00296C07"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в общего образования : проект </w:t>
                  </w:r>
                </w:p>
                <w:p w:rsidR="00896B4F" w:rsidRPr="000D3947" w:rsidRDefault="00F34C8B" w:rsidP="00896B4F">
                  <w:pPr>
                    <w:pStyle w:val="affff9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r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7</w:t>
                  </w:r>
                  <w:r w:rsidR="00896B4F"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. Нравственно эстетическое воспитание ребенка в детском саду./ Ветлугина Н.А., Казакова Т.Г., Пантелеева Г.Н. и др.; Под ред. Ветлугиной Н.А.. - М.: Просвещение, 2009. - 209с.</w:t>
                  </w:r>
                </w:p>
                <w:p w:rsidR="00896B4F" w:rsidRPr="000D3947" w:rsidRDefault="00F34C8B" w:rsidP="00896B4F">
                  <w:pPr>
                    <w:pStyle w:val="affff9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r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8</w:t>
                  </w:r>
                  <w:r w:rsidR="00896B4F"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. Нравственно-духовное воспитание в детском саду./Под ред. Буре Р..С. М.,2010. - 209с.</w:t>
                  </w:r>
                </w:p>
                <w:p w:rsidR="00896B4F" w:rsidRPr="000D3947" w:rsidRDefault="00F34C8B" w:rsidP="00896B4F">
                  <w:pPr>
                    <w:pStyle w:val="affff9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r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9</w:t>
                  </w:r>
                  <w:r w:rsidR="00896B4F"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. Нравственное воспитание в детском саду./ Под ред. Нечаевой В.Г., Марковой П.А.. - М., 2010. -199с.</w:t>
                  </w:r>
                </w:p>
                <w:p w:rsidR="00896B4F" w:rsidRPr="000D3947" w:rsidRDefault="00F34C8B" w:rsidP="00896B4F">
                  <w:pPr>
                    <w:pStyle w:val="affff9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r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10</w:t>
                  </w:r>
                  <w:r w:rsidR="00896B4F"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. Островская Л.Ф. Беседы с родителями о духовно-нравственном воспитании д</w:t>
                  </w:r>
                  <w:r w:rsidR="000D3947"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ошкольника. М.: Просвещение</w:t>
                  </w:r>
                  <w:r w:rsidR="00896B4F" w:rsidRPr="000D3947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.</w:t>
                  </w:r>
                </w:p>
                <w:p w:rsidR="00296C07" w:rsidRPr="00F34C8B" w:rsidRDefault="00296C07" w:rsidP="00296C07">
                  <w:pPr>
                    <w:pStyle w:val="affff9"/>
                    <w:rPr>
                      <w:rFonts w:ascii="Arial" w:hAnsi="Arial" w:cs="Arial"/>
                      <w:color w:val="646464"/>
                      <w:sz w:val="18"/>
                      <w:szCs w:val="20"/>
                    </w:rPr>
                  </w:pPr>
                </w:p>
                <w:p w:rsidR="00896B4F" w:rsidRPr="00F34C8B" w:rsidRDefault="00896B4F" w:rsidP="00896B4F">
                  <w:pPr>
                    <w:pStyle w:val="affff9"/>
                    <w:rPr>
                      <w:rFonts w:ascii="Arial" w:hAnsi="Arial" w:cs="Arial"/>
                      <w:color w:val="646464"/>
                      <w:sz w:val="18"/>
                      <w:szCs w:val="20"/>
                    </w:rPr>
                  </w:pPr>
                </w:p>
              </w:tc>
            </w:tr>
          </w:tbl>
          <w:p w:rsidR="00896B4F" w:rsidRPr="00F34C8B" w:rsidRDefault="00896B4F" w:rsidP="00896B4F">
            <w:pPr>
              <w:rPr>
                <w:sz w:val="18"/>
                <w:szCs w:val="20"/>
              </w:rPr>
            </w:pPr>
          </w:p>
          <w:p w:rsidR="00307EC9" w:rsidRPr="00F34C8B" w:rsidRDefault="00307EC9" w:rsidP="0063311A">
            <w:pPr>
              <w:rPr>
                <w:sz w:val="18"/>
                <w:szCs w:val="20"/>
              </w:rPr>
            </w:pPr>
          </w:p>
          <w:p w:rsidR="00307EC9" w:rsidRPr="00F34C8B" w:rsidRDefault="00307EC9" w:rsidP="0063311A">
            <w:pPr>
              <w:pStyle w:val="21"/>
              <w:rPr>
                <w:sz w:val="18"/>
                <w:szCs w:val="20"/>
              </w:rPr>
            </w:pPr>
          </w:p>
          <w:p w:rsidR="00307EC9" w:rsidRPr="00F34C8B" w:rsidRDefault="00307EC9" w:rsidP="00896B4F">
            <w:pPr>
              <w:rPr>
                <w:sz w:val="18"/>
                <w:szCs w:val="20"/>
              </w:rPr>
            </w:pPr>
          </w:p>
        </w:tc>
      </w:tr>
    </w:tbl>
    <w:p w:rsidR="009915C8" w:rsidRPr="00896B4F" w:rsidRDefault="009915C8" w:rsidP="00A769D1">
      <w:pPr>
        <w:pStyle w:val="af0"/>
        <w:rPr>
          <w:sz w:val="20"/>
          <w:szCs w:val="20"/>
        </w:rPr>
      </w:pPr>
    </w:p>
    <w:sectPr w:rsidR="009915C8" w:rsidRPr="00896B4F" w:rsidSect="00760C35">
      <w:pgSz w:w="16838" w:h="11906" w:orient="landscape" w:code="9"/>
      <w:pgMar w:top="624" w:right="1236" w:bottom="431" w:left="12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B4F" w:rsidRDefault="00896B4F" w:rsidP="00BF6AFD">
      <w:pPr>
        <w:spacing w:after="0" w:line="240" w:lineRule="auto"/>
      </w:pPr>
      <w:r>
        <w:separator/>
      </w:r>
    </w:p>
  </w:endnote>
  <w:endnote w:type="continuationSeparator" w:id="0">
    <w:p w:rsidR="00896B4F" w:rsidRDefault="00896B4F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B4F" w:rsidRDefault="00896B4F" w:rsidP="00BF6AFD">
      <w:pPr>
        <w:spacing w:after="0" w:line="240" w:lineRule="auto"/>
      </w:pPr>
      <w:r>
        <w:separator/>
      </w:r>
    </w:p>
  </w:footnote>
  <w:footnote w:type="continuationSeparator" w:id="0">
    <w:p w:rsidR="00896B4F" w:rsidRDefault="00896B4F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0CB9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0EB2EB3"/>
    <w:multiLevelType w:val="hybridMultilevel"/>
    <w:tmpl w:val="9CA03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4F"/>
    <w:rsid w:val="000D3947"/>
    <w:rsid w:val="001372C8"/>
    <w:rsid w:val="001947E7"/>
    <w:rsid w:val="001D0847"/>
    <w:rsid w:val="00227118"/>
    <w:rsid w:val="00296C07"/>
    <w:rsid w:val="00307EC9"/>
    <w:rsid w:val="0036202A"/>
    <w:rsid w:val="00363DD3"/>
    <w:rsid w:val="00365EBB"/>
    <w:rsid w:val="003B391D"/>
    <w:rsid w:val="0041315D"/>
    <w:rsid w:val="00422379"/>
    <w:rsid w:val="0048634A"/>
    <w:rsid w:val="004963B9"/>
    <w:rsid w:val="005259A3"/>
    <w:rsid w:val="005473B9"/>
    <w:rsid w:val="0056054A"/>
    <w:rsid w:val="00571D35"/>
    <w:rsid w:val="005E5178"/>
    <w:rsid w:val="0063311A"/>
    <w:rsid w:val="0068396D"/>
    <w:rsid w:val="006A2E06"/>
    <w:rsid w:val="007014C5"/>
    <w:rsid w:val="00760C35"/>
    <w:rsid w:val="007647EF"/>
    <w:rsid w:val="007E3C3A"/>
    <w:rsid w:val="00863617"/>
    <w:rsid w:val="00896B4F"/>
    <w:rsid w:val="0089764D"/>
    <w:rsid w:val="008B000B"/>
    <w:rsid w:val="00960A60"/>
    <w:rsid w:val="009915C8"/>
    <w:rsid w:val="009F3198"/>
    <w:rsid w:val="00A54316"/>
    <w:rsid w:val="00A769D1"/>
    <w:rsid w:val="00A85868"/>
    <w:rsid w:val="00A95BFB"/>
    <w:rsid w:val="00AB72BA"/>
    <w:rsid w:val="00AD7341"/>
    <w:rsid w:val="00B16D26"/>
    <w:rsid w:val="00BF6AFD"/>
    <w:rsid w:val="00C204F8"/>
    <w:rsid w:val="00C476E1"/>
    <w:rsid w:val="00CD1DEA"/>
    <w:rsid w:val="00D27440"/>
    <w:rsid w:val="00D731B1"/>
    <w:rsid w:val="00DB5D32"/>
    <w:rsid w:val="00EB2808"/>
    <w:rsid w:val="00EE0A38"/>
    <w:rsid w:val="00F34C8B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14873DC-AAA9-476D-ABE5-1AC4E45F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ru-RU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69D1"/>
  </w:style>
  <w:style w:type="paragraph" w:styleId="1">
    <w:name w:val="heading 1"/>
    <w:basedOn w:val="a1"/>
    <w:next w:val="a1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31">
    <w:name w:val="heading 3"/>
    <w:basedOn w:val="a1"/>
    <w:next w:val="a1"/>
    <w:link w:val="32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Макет таблицы"/>
    <w:basedOn w:val="a3"/>
    <w:uiPriority w:val="99"/>
    <w:tblPr>
      <w:tblCellMar>
        <w:left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basedOn w:val="a2"/>
    <w:link w:val="21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0">
    <w:name w:val="List Bullet"/>
    <w:basedOn w:val="a1"/>
    <w:uiPriority w:val="1"/>
    <w:semiHidden/>
    <w:pPr>
      <w:numPr>
        <w:numId w:val="2"/>
      </w:numPr>
    </w:pPr>
  </w:style>
  <w:style w:type="character" w:customStyle="1" w:styleId="10">
    <w:name w:val="Заголовок 1 Знак"/>
    <w:basedOn w:val="a2"/>
    <w:link w:val="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9">
    <w:name w:val="Компания"/>
    <w:basedOn w:val="a1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styleId="ac">
    <w:name w:val="Title"/>
    <w:basedOn w:val="a1"/>
    <w:link w:val="ad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d">
    <w:name w:val="Название Знак"/>
    <w:basedOn w:val="a2"/>
    <w:link w:val="ac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e">
    <w:name w:val="Subtitle"/>
    <w:basedOn w:val="a1"/>
    <w:link w:val="af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f">
    <w:name w:val="Подзаголовок Знак"/>
    <w:basedOn w:val="a2"/>
    <w:link w:val="ae"/>
    <w:uiPriority w:val="3"/>
    <w:rsid w:val="00BF6AFD"/>
    <w:rPr>
      <w:i/>
      <w:iCs/>
      <w:color w:val="FFFFFF" w:themeColor="background1"/>
      <w:sz w:val="26"/>
    </w:rPr>
  </w:style>
  <w:style w:type="paragraph" w:styleId="af0">
    <w:name w:val="No Spacing"/>
    <w:uiPriority w:val="98"/>
    <w:qFormat/>
    <w:pPr>
      <w:spacing w:after="0" w:line="240" w:lineRule="auto"/>
    </w:pPr>
  </w:style>
  <w:style w:type="paragraph" w:styleId="23">
    <w:name w:val="Quote"/>
    <w:basedOn w:val="a1"/>
    <w:next w:val="a1"/>
    <w:link w:val="24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24">
    <w:name w:val="Цитата 2 Знак"/>
    <w:basedOn w:val="a2"/>
    <w:link w:val="23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32">
    <w:name w:val="Заголовок 3 Знак"/>
    <w:basedOn w:val="a2"/>
    <w:link w:val="31"/>
    <w:uiPriority w:val="1"/>
    <w:semiHidden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9915C8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915C8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styleId="afe">
    <w:name w:val="Colorful Grid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9915C8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9915C8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915C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915C8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9915C8"/>
  </w:style>
  <w:style w:type="character" w:customStyle="1" w:styleId="aff8">
    <w:name w:val="Дата Знак"/>
    <w:basedOn w:val="a2"/>
    <w:link w:val="aff7"/>
    <w:uiPriority w:val="99"/>
    <w:semiHidden/>
    <w:rsid w:val="009915C8"/>
  </w:style>
  <w:style w:type="paragraph" w:styleId="aff9">
    <w:name w:val="Document Map"/>
    <w:basedOn w:val="a1"/>
    <w:link w:val="affa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9915C8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9915C8"/>
    <w:pPr>
      <w:spacing w:after="0" w:line="240" w:lineRule="auto"/>
    </w:pPr>
  </w:style>
  <w:style w:type="character" w:customStyle="1" w:styleId="affc">
    <w:name w:val="Электронная подпись Знак"/>
    <w:basedOn w:val="a2"/>
    <w:link w:val="affb"/>
    <w:uiPriority w:val="99"/>
    <w:semiHidden/>
    <w:rsid w:val="009915C8"/>
  </w:style>
  <w:style w:type="character" w:styleId="affd">
    <w:name w:val="Emphasis"/>
    <w:basedOn w:val="a2"/>
    <w:uiPriority w:val="20"/>
    <w:semiHidden/>
    <w:unhideWhenUsed/>
    <w:qFormat/>
    <w:rsid w:val="009915C8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9915C8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9915C8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2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sid w:val="009915C8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5">
    <w:name w:val="Текст сноски Знак"/>
    <w:basedOn w:val="a2"/>
    <w:link w:val="afff4"/>
    <w:uiPriority w:val="99"/>
    <w:semiHidden/>
    <w:rsid w:val="009915C8"/>
    <w:rPr>
      <w:szCs w:val="20"/>
    </w:rPr>
  </w:style>
  <w:style w:type="table" w:styleId="-13">
    <w:name w:val="Grid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0">
    <w:name w:val="Grid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0">
    <w:name w:val="Grid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">
    <w:name w:val="Grid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">
    <w:name w:val="Grid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">
    <w:name w:val="Grid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3">
    <w:name w:val="Grid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-43">
    <w:name w:val="Grid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0">
    <w:name w:val="Grid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0">
    <w:name w:val="Grid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">
    <w:name w:val="Grid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">
    <w:name w:val="Grid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">
    <w:name w:val="Grid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3">
    <w:name w:val="Grid Table 5 Dark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-520">
    <w:name w:val="Grid Table 5 Dark Accent 2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-530">
    <w:name w:val="Grid Table 5 Dark Accent 3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-54">
    <w:name w:val="Grid Table 5 Dark Accent 4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-55">
    <w:name w:val="Grid Table 5 Dark Accent 5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-56">
    <w:name w:val="Grid Table 5 Dark Accent 6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-63">
    <w:name w:val="Grid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0">
    <w:name w:val="Grid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0">
    <w:name w:val="Grid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">
    <w:name w:val="Grid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">
    <w:name w:val="Grid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">
    <w:name w:val="Grid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">
    <w:name w:val="Grid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afff6">
    <w:name w:val="header"/>
    <w:basedOn w:val="a1"/>
    <w:link w:val="afff7"/>
    <w:uiPriority w:val="99"/>
    <w:rsid w:val="007014C5"/>
    <w:pPr>
      <w:spacing w:after="0"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7014C5"/>
  </w:style>
  <w:style w:type="character" w:customStyle="1" w:styleId="42">
    <w:name w:val="Заголовок 4 Знак"/>
    <w:basedOn w:val="a2"/>
    <w:link w:val="41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52">
    <w:name w:val="Заголовок 5 Знак"/>
    <w:basedOn w:val="a2"/>
    <w:link w:val="51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915C8"/>
    <w:rPr>
      <w:i/>
      <w:iCs/>
    </w:rPr>
  </w:style>
  <w:style w:type="character" w:styleId="HTML2">
    <w:name w:val="HTML Cite"/>
    <w:basedOn w:val="a2"/>
    <w:uiPriority w:val="99"/>
    <w:semiHidden/>
    <w:unhideWhenUsed/>
    <w:rsid w:val="009915C8"/>
    <w:rPr>
      <w:i/>
      <w:iCs/>
    </w:rPr>
  </w:style>
  <w:style w:type="character" w:styleId="HTML3">
    <w:name w:val="HTML Code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915C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915C8"/>
    <w:rPr>
      <w:i/>
      <w:iCs/>
    </w:rPr>
  </w:style>
  <w:style w:type="character" w:styleId="afff8">
    <w:name w:val="Hyperlink"/>
    <w:basedOn w:val="a2"/>
    <w:uiPriority w:val="99"/>
    <w:semiHidden/>
    <w:unhideWhenUsed/>
    <w:rsid w:val="009915C8"/>
    <w:rPr>
      <w:color w:val="4D4436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9">
    <w:name w:val="index heading"/>
    <w:basedOn w:val="a1"/>
    <w:next w:val="1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9915C8"/>
    <w:rPr>
      <w:i/>
      <w:iCs/>
      <w:color w:val="03A996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9915C8"/>
  </w:style>
  <w:style w:type="paragraph" w:styleId="affff2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9915C8"/>
    <w:pPr>
      <w:ind w:left="720"/>
      <w:contextualSpacing/>
    </w:pPr>
  </w:style>
  <w:style w:type="table" w:styleId="-1a">
    <w:name w:val="List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121">
    <w:name w:val="List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131">
    <w:name w:val="List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140">
    <w:name w:val="List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150">
    <w:name w:val="List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160">
    <w:name w:val="List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2a">
    <w:name w:val="List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21">
    <w:name w:val="List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231">
    <w:name w:val="List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240">
    <w:name w:val="List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250">
    <w:name w:val="List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260">
    <w:name w:val="List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3a">
    <w:name w:val="List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421">
    <w:name w:val="List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431">
    <w:name w:val="List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40">
    <w:name w:val="List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450">
    <w:name w:val="List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460">
    <w:name w:val="List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5a">
    <w:name w:val="List Table 5 Dark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621">
    <w:name w:val="List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631">
    <w:name w:val="List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640">
    <w:name w:val="List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650">
    <w:name w:val="List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60">
    <w:name w:val="List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-70">
    <w:name w:val="List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9915C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9915C8"/>
    <w:pPr>
      <w:spacing w:after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9915C8"/>
  </w:style>
  <w:style w:type="character" w:styleId="affffd">
    <w:name w:val="page number"/>
    <w:basedOn w:val="a2"/>
    <w:uiPriority w:val="99"/>
    <w:semiHidden/>
    <w:unhideWhenUsed/>
    <w:rsid w:val="009915C8"/>
  </w:style>
  <w:style w:type="table" w:styleId="15">
    <w:name w:val="Plain Table 1"/>
    <w:basedOn w:val="a3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9915C8"/>
    <w:rPr>
      <w:rFonts w:ascii="Consolas" w:hAnsi="Consolas"/>
      <w:szCs w:val="21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9915C8"/>
  </w:style>
  <w:style w:type="character" w:customStyle="1" w:styleId="afffff1">
    <w:name w:val="Приветствие Знак"/>
    <w:basedOn w:val="a2"/>
    <w:link w:val="afffff0"/>
    <w:uiPriority w:val="99"/>
    <w:semiHidden/>
    <w:rsid w:val="009915C8"/>
  </w:style>
  <w:style w:type="paragraph" w:styleId="afffff2">
    <w:name w:val="Signature"/>
    <w:basedOn w:val="a1"/>
    <w:link w:val="afffff3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f3">
    <w:name w:val="Подпись Знак"/>
    <w:basedOn w:val="a2"/>
    <w:link w:val="afffff2"/>
    <w:uiPriority w:val="99"/>
    <w:semiHidden/>
    <w:rsid w:val="009915C8"/>
  </w:style>
  <w:style w:type="character" w:styleId="afffff4">
    <w:name w:val="Strong"/>
    <w:basedOn w:val="a2"/>
    <w:uiPriority w:val="22"/>
    <w:unhideWhenUsed/>
    <w:qFormat/>
    <w:rsid w:val="009915C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f0">
    <w:name w:val="Контактные данные"/>
    <w:basedOn w:val="a1"/>
    <w:uiPriority w:val="2"/>
    <w:qFormat/>
    <w:rsid w:val="007014C5"/>
    <w:p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6;&#1077;&#1090;&#1089;&#1082;&#1080;&#1081;%20&#1089;&#1072;&#1076;%20&#8470;%2017\AppData\Roaming\Microsoft\&#1064;&#1072;&#1073;&#1083;&#1086;&#1085;&#1099;\&#1041;&#1091;&#1082;&#1083;&#1077;&#109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7EAF2018654439B8434E25C2BFBD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4561B2-55DA-43EC-B5C4-5568F0A81342}"/>
      </w:docPartPr>
      <w:docPartBody>
        <w:p w:rsidR="005B397A" w:rsidRDefault="005B397A">
          <w:pPr>
            <w:pStyle w:val="2F7EAF2018654439B8434E25C2BFBD28"/>
          </w:pPr>
          <w:r>
            <w:rPr>
              <w:lang w:bidi="ru-RU"/>
            </w:rPr>
            <w:t>Название компании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7A"/>
    <w:rsid w:val="005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8A4A618A943542BDAD0E79BB893244B2">
    <w:name w:val="8A4A618A943542BDAD0E79BB893244B2"/>
  </w:style>
  <w:style w:type="paragraph" w:customStyle="1" w:styleId="61D026A8B33D4F3C9CE433DEF8D0F37F">
    <w:name w:val="61D026A8B33D4F3C9CE433DEF8D0F37F"/>
  </w:style>
  <w:style w:type="paragraph" w:customStyle="1" w:styleId="F90851772F164A1E9EC3B952E06EADCA">
    <w:name w:val="F90851772F164A1E9EC3B952E06EADCA"/>
  </w:style>
  <w:style w:type="paragraph" w:styleId="a">
    <w:name w:val="List Bullet"/>
    <w:basedOn w:val="a0"/>
    <w:uiPriority w:val="1"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lang w:eastAsia="ja-JP"/>
    </w:rPr>
  </w:style>
  <w:style w:type="paragraph" w:customStyle="1" w:styleId="F18820AB730F44BC88EF6C028CDC8EDF">
    <w:name w:val="F18820AB730F44BC88EF6C028CDC8EDF"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1F27764E56DC4F67A2C0BBB7FDD524B1">
    <w:name w:val="1F27764E56DC4F67A2C0BBB7FDD524B1"/>
  </w:style>
  <w:style w:type="paragraph" w:customStyle="1" w:styleId="16B9E5141A7C4618A00E508171F2A148">
    <w:name w:val="16B9E5141A7C4618A00E508171F2A148"/>
  </w:style>
  <w:style w:type="paragraph" w:customStyle="1" w:styleId="AEC4F1FC5C004B1FA11A6907C6BC54DD">
    <w:name w:val="AEC4F1FC5C004B1FA11A6907C6BC54DD"/>
  </w:style>
  <w:style w:type="paragraph" w:customStyle="1" w:styleId="83F2358A65164FF6A64362A53E76C80C">
    <w:name w:val="83F2358A65164FF6A64362A53E76C80C"/>
  </w:style>
  <w:style w:type="paragraph" w:customStyle="1" w:styleId="95137A104E6C4B388FA53777B0DEA336">
    <w:name w:val="95137A104E6C4B388FA53777B0DEA336"/>
  </w:style>
  <w:style w:type="paragraph" w:customStyle="1" w:styleId="BE6C23F0D689424EA3855C4BC2857247">
    <w:name w:val="BE6C23F0D689424EA3855C4BC2857247"/>
  </w:style>
  <w:style w:type="paragraph" w:customStyle="1" w:styleId="1D6103B7E04A4AFC8F40CECC9DB2B672">
    <w:name w:val="1D6103B7E04A4AFC8F40CECC9DB2B672"/>
  </w:style>
  <w:style w:type="paragraph" w:customStyle="1" w:styleId="2A0EF66C3B8E41B88201B973AA6096F1">
    <w:name w:val="2A0EF66C3B8E41B88201B973AA6096F1"/>
  </w:style>
  <w:style w:type="paragraph" w:customStyle="1" w:styleId="3544E9609A594D8A9D5880DBA6A5101B">
    <w:name w:val="3544E9609A594D8A9D5880DBA6A5101B"/>
  </w:style>
  <w:style w:type="paragraph" w:customStyle="1" w:styleId="2F7EAF2018654439B8434E25C2BFBD28">
    <w:name w:val="2F7EAF2018654439B8434E25C2BFBD28"/>
  </w:style>
  <w:style w:type="paragraph" w:customStyle="1" w:styleId="585F8ECF4D884DAAAD1A071A8EC576D3">
    <w:name w:val="585F8ECF4D884DAAAD1A071A8EC576D3"/>
  </w:style>
  <w:style w:type="paragraph" w:customStyle="1" w:styleId="7D84366361934AEEBBDAF664ADA8D816">
    <w:name w:val="7D84366361934AEEBBDAF664ADA8D816"/>
  </w:style>
  <w:style w:type="paragraph" w:customStyle="1" w:styleId="76608FD1BEF54B2DB7305A507936DFFA">
    <w:name w:val="76608FD1BEF54B2DB7305A507936DFFA"/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paragraph" w:customStyle="1" w:styleId="9066CD1E7B1443EBB34AC3AAE1229005">
    <w:name w:val="9066CD1E7B1443EBB34AC3AAE1229005"/>
  </w:style>
  <w:style w:type="paragraph" w:customStyle="1" w:styleId="4A9B9B837F2449D9A7CB9C765F7A16A7">
    <w:name w:val="4A9B9B837F2449D9A7CB9C765F7A16A7"/>
  </w:style>
  <w:style w:type="paragraph" w:customStyle="1" w:styleId="2FDEF13B02594E4BA63D8EFE4EEE833B">
    <w:name w:val="2FDEF13B02594E4BA63D8EFE4EEE833B"/>
  </w:style>
  <w:style w:type="paragraph" w:customStyle="1" w:styleId="4266E7DB1A3A49CAB39B868E6347D6CF">
    <w:name w:val="4266E7DB1A3A49CAB39B868E6347D6CF"/>
  </w:style>
  <w:style w:type="paragraph" w:customStyle="1" w:styleId="FA7D2B3ABAD3429DA098177D0BF2A08E">
    <w:name w:val="FA7D2B3ABAD3429DA098177D0BF2A08E"/>
  </w:style>
  <w:style w:type="paragraph" w:customStyle="1" w:styleId="B5FCCB222F2D41B3A3BDE72C51028BA0">
    <w:name w:val="B5FCCB222F2D41B3A3BDE72C51028BA0"/>
  </w:style>
  <w:style w:type="paragraph" w:customStyle="1" w:styleId="27A2B207D23F48808E7D726AB3CD8C2C">
    <w:name w:val="27A2B207D23F48808E7D726AB3CD8C2C"/>
  </w:style>
  <w:style w:type="paragraph" w:customStyle="1" w:styleId="9CF09D3FD280463793E6257654C9C470">
    <w:name w:val="9CF09D3FD280463793E6257654C9C470"/>
  </w:style>
  <w:style w:type="paragraph" w:customStyle="1" w:styleId="FDB90180A2F74C8EB29BD5D74542FE44">
    <w:name w:val="FDB90180A2F74C8EB29BD5D74542FE44"/>
  </w:style>
  <w:style w:type="paragraph" w:customStyle="1" w:styleId="723D7F5BA9D04401A22A15F331814A79">
    <w:name w:val="723D7F5BA9D04401A22A15F331814A79"/>
  </w:style>
  <w:style w:type="paragraph" w:customStyle="1" w:styleId="26ADB92F675845369205654699274CBB">
    <w:name w:val="26ADB92F675845369205654699274CBB"/>
  </w:style>
  <w:style w:type="paragraph" w:customStyle="1" w:styleId="3BDD0AF1314840BAB2C3039D277F6B05">
    <w:name w:val="3BDD0AF1314840BAB2C3039D277F6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3A203-2A21-4C04-ACB1-4635A1CD056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0262f94-9f35-4ac3-9a90-690165a166b7"/>
    <ds:schemaRef ds:uri="a4f35948-e619-41b3-aa29-22878b09cfd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</Template>
  <TotalTime>68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 № 17</dc:creator>
  <cp:keywords>Духовно-нравственное воспитание детей в ДОУ</cp:keywords>
  <cp:lastModifiedBy>детский сад № 17</cp:lastModifiedBy>
  <cp:revision>2</cp:revision>
  <dcterms:created xsi:type="dcterms:W3CDTF">2022-11-29T07:21:00Z</dcterms:created>
  <dcterms:modified xsi:type="dcterms:W3CDTF">2022-11-29T08:30:00Z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